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58" w:rsidRPr="002446E9" w:rsidRDefault="002446E9" w:rsidP="002446E9">
      <w:pPr>
        <w:jc w:val="center"/>
        <w:rPr>
          <w:rFonts w:ascii="Times New Roman" w:hAnsi="Times New Roman" w:cs="Times New Roman"/>
          <w:sz w:val="28"/>
          <w:szCs w:val="28"/>
        </w:rPr>
      </w:pPr>
      <w:r w:rsidRPr="002446E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Состав постоянных комиссий</w:t>
      </w:r>
      <w:r w:rsidRPr="002446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2446E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Совета депутатов</w:t>
      </w:r>
      <w:r w:rsidRPr="002446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2446E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поселения </w:t>
      </w:r>
      <w:r w:rsidRPr="002446E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Поселок Онохой</w:t>
      </w:r>
      <w:r w:rsidRPr="002446E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AE7458" w:rsidTr="00AE7458">
        <w:tc>
          <w:tcPr>
            <w:tcW w:w="675" w:type="dxa"/>
            <w:vAlign w:val="center"/>
          </w:tcPr>
          <w:p w:rsidR="00AE7458" w:rsidRPr="00221C07" w:rsidRDefault="00AE7458" w:rsidP="0022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110" w:type="dxa"/>
            <w:vAlign w:val="center"/>
          </w:tcPr>
          <w:p w:rsidR="00AE7458" w:rsidRPr="00221C07" w:rsidRDefault="00AE7458" w:rsidP="0022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393" w:type="dxa"/>
            <w:vAlign w:val="center"/>
          </w:tcPr>
          <w:p w:rsidR="00AE7458" w:rsidRPr="00221C07" w:rsidRDefault="00AE7458" w:rsidP="0022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>Комиссия</w:t>
            </w:r>
          </w:p>
        </w:tc>
        <w:tc>
          <w:tcPr>
            <w:tcW w:w="2393" w:type="dxa"/>
            <w:vAlign w:val="center"/>
          </w:tcPr>
          <w:p w:rsidR="00AE7458" w:rsidRPr="00221C07" w:rsidRDefault="00221C07" w:rsidP="00221C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2446E9" w:rsidTr="0077249F">
        <w:tc>
          <w:tcPr>
            <w:tcW w:w="675" w:type="dxa"/>
          </w:tcPr>
          <w:p w:rsidR="002446E9" w:rsidRPr="00221C07" w:rsidRDefault="002446E9" w:rsidP="009B23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6" w:type="dxa"/>
            <w:gridSpan w:val="3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Рассадина Галина Викторовна    - председатель Совета депутатов</w:t>
            </w:r>
          </w:p>
        </w:tc>
      </w:tr>
      <w:tr w:rsidR="002446E9" w:rsidTr="00EF719E">
        <w:tc>
          <w:tcPr>
            <w:tcW w:w="675" w:type="dxa"/>
          </w:tcPr>
          <w:p w:rsidR="002446E9" w:rsidRPr="00221C07" w:rsidRDefault="002446E9" w:rsidP="009B23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Нерадовская Наталья Павловна</w:t>
            </w:r>
          </w:p>
        </w:tc>
        <w:tc>
          <w:tcPr>
            <w:tcW w:w="2393" w:type="dxa"/>
            <w:vMerge w:val="restart"/>
            <w:tcBorders>
              <w:top w:val="nil"/>
            </w:tcBorders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По экономике, бюджету, налогам, земле и муниципальной собственности.</w:t>
            </w:r>
          </w:p>
          <w:p w:rsidR="002446E9" w:rsidRPr="00221C07" w:rsidRDefault="002446E9" w:rsidP="00A54C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221C07" w:rsidRDefault="002446E9" w:rsidP="009B23D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2446E9" w:rsidRPr="00221C07" w:rsidRDefault="009D3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Пятков Олег Витальевич</w:t>
            </w:r>
          </w:p>
        </w:tc>
        <w:tc>
          <w:tcPr>
            <w:tcW w:w="2393" w:type="dxa"/>
            <w:vMerge/>
          </w:tcPr>
          <w:p w:rsidR="002446E9" w:rsidRPr="00221C07" w:rsidRDefault="002446E9" w:rsidP="00A54C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EF719E">
        <w:tc>
          <w:tcPr>
            <w:tcW w:w="675" w:type="dxa"/>
          </w:tcPr>
          <w:p w:rsidR="002446E9" w:rsidRPr="009D395F" w:rsidRDefault="002446E9" w:rsidP="009D39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2446E9" w:rsidRPr="00221C07" w:rsidRDefault="002446E9" w:rsidP="00AE7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Merge/>
            <w:tcBorders>
              <w:bottom w:val="nil"/>
            </w:tcBorders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EF719E" w:rsidTr="00EF719E">
        <w:tc>
          <w:tcPr>
            <w:tcW w:w="675" w:type="dxa"/>
          </w:tcPr>
          <w:p w:rsidR="00EF719E" w:rsidRPr="009D395F" w:rsidRDefault="00EF719E" w:rsidP="009D3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:rsidR="00EF719E" w:rsidRPr="00221C07" w:rsidRDefault="00EF719E" w:rsidP="00AE7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 Иосифовна</w:t>
            </w:r>
          </w:p>
        </w:tc>
        <w:tc>
          <w:tcPr>
            <w:tcW w:w="2393" w:type="dxa"/>
            <w:tcBorders>
              <w:top w:val="nil"/>
              <w:bottom w:val="nil"/>
            </w:tcBorders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EF719E" w:rsidTr="00EF719E">
        <w:tc>
          <w:tcPr>
            <w:tcW w:w="675" w:type="dxa"/>
          </w:tcPr>
          <w:p w:rsidR="00EF719E" w:rsidRPr="009D395F" w:rsidRDefault="00EF719E" w:rsidP="009D3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0" w:type="dxa"/>
          </w:tcPr>
          <w:p w:rsidR="00EF719E" w:rsidRDefault="00EF719E" w:rsidP="00EF7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Аршинская</w:t>
            </w:r>
            <w:proofErr w:type="spellEnd"/>
          </w:p>
          <w:p w:rsidR="00EF719E" w:rsidRPr="00221C07" w:rsidRDefault="00EF719E" w:rsidP="00EF7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Анатольевна</w:t>
            </w:r>
          </w:p>
        </w:tc>
        <w:tc>
          <w:tcPr>
            <w:tcW w:w="2393" w:type="dxa"/>
            <w:tcBorders>
              <w:top w:val="nil"/>
            </w:tcBorders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EF719E" w:rsidTr="00AE7458">
        <w:tc>
          <w:tcPr>
            <w:tcW w:w="675" w:type="dxa"/>
          </w:tcPr>
          <w:p w:rsidR="00EF719E" w:rsidRPr="009D395F" w:rsidRDefault="00EF719E" w:rsidP="009D39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EF719E" w:rsidRPr="00221C07" w:rsidRDefault="00EF719E" w:rsidP="00AE74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F719E" w:rsidRPr="00221C07" w:rsidRDefault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Миледина Елена Николаевна</w:t>
            </w:r>
          </w:p>
        </w:tc>
        <w:tc>
          <w:tcPr>
            <w:tcW w:w="2393" w:type="dxa"/>
            <w:vMerge w:val="restart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вопросам, правопорядку, жилищно-коммунальному хозяйству, охране окружающей среды</w:t>
            </w:r>
          </w:p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Алексеева Ольга Александровна</w:t>
            </w:r>
          </w:p>
        </w:tc>
        <w:tc>
          <w:tcPr>
            <w:tcW w:w="2393" w:type="dxa"/>
            <w:vMerge/>
          </w:tcPr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Ерофеева Любовь Михайловна</w:t>
            </w:r>
          </w:p>
        </w:tc>
        <w:tc>
          <w:tcPr>
            <w:tcW w:w="2393" w:type="dxa"/>
            <w:vMerge/>
          </w:tcPr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Печкин Леонид Владимирович</w:t>
            </w:r>
          </w:p>
        </w:tc>
        <w:tc>
          <w:tcPr>
            <w:tcW w:w="2393" w:type="dxa"/>
            <w:vMerge/>
          </w:tcPr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Чайка Насима Ринатовна</w:t>
            </w:r>
          </w:p>
        </w:tc>
        <w:tc>
          <w:tcPr>
            <w:tcW w:w="2393" w:type="dxa"/>
            <w:vMerge/>
          </w:tcPr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1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Черных Светлана Владимировна</w:t>
            </w:r>
          </w:p>
        </w:tc>
        <w:tc>
          <w:tcPr>
            <w:tcW w:w="2393" w:type="dxa"/>
            <w:vMerge/>
          </w:tcPr>
          <w:p w:rsidR="002446E9" w:rsidRPr="00221C07" w:rsidRDefault="002446E9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Тимофеева  Алена  Александровна</w:t>
            </w:r>
          </w:p>
        </w:tc>
        <w:tc>
          <w:tcPr>
            <w:tcW w:w="2393" w:type="dxa"/>
            <w:vMerge w:val="restart"/>
          </w:tcPr>
          <w:p w:rsidR="002446E9" w:rsidRPr="00221C07" w:rsidRDefault="009D395F" w:rsidP="00772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вопросам работы Совета</w:t>
            </w:r>
            <w:r w:rsidR="002446E9" w:rsidRPr="00221C07">
              <w:rPr>
                <w:rFonts w:ascii="Times New Roman" w:hAnsi="Times New Roman" w:cs="Times New Roman"/>
                <w:sz w:val="28"/>
                <w:szCs w:val="28"/>
              </w:rPr>
              <w:t>, Регламенту и процедурам, развитию местного самоуправления</w:t>
            </w:r>
          </w:p>
          <w:p w:rsidR="002446E9" w:rsidRPr="00221C07" w:rsidRDefault="002446E9" w:rsidP="002A2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Бурлаков Алексей Алексеевич</w:t>
            </w:r>
          </w:p>
        </w:tc>
        <w:tc>
          <w:tcPr>
            <w:tcW w:w="2393" w:type="dxa"/>
            <w:vMerge/>
          </w:tcPr>
          <w:p w:rsidR="002446E9" w:rsidRPr="00221C07" w:rsidRDefault="002446E9" w:rsidP="002A2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446E9" w:rsidTr="00AE7458">
        <w:tc>
          <w:tcPr>
            <w:tcW w:w="675" w:type="dxa"/>
          </w:tcPr>
          <w:p w:rsidR="002446E9" w:rsidRPr="00EF719E" w:rsidRDefault="00EF719E" w:rsidP="00EF7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bookmarkStart w:id="0" w:name="_GoBack"/>
            <w:bookmarkEnd w:id="0"/>
          </w:p>
        </w:tc>
        <w:tc>
          <w:tcPr>
            <w:tcW w:w="4110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Демина Лидия Петровна</w:t>
            </w:r>
          </w:p>
        </w:tc>
        <w:tc>
          <w:tcPr>
            <w:tcW w:w="2393" w:type="dxa"/>
            <w:vMerge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446E9" w:rsidRPr="00221C07" w:rsidRDefault="00244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1C07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AE7458" w:rsidRDefault="00AE7458"/>
    <w:sectPr w:rsidR="00AE7458" w:rsidSect="00133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C2BCF"/>
    <w:multiLevelType w:val="hybridMultilevel"/>
    <w:tmpl w:val="B94C3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7458"/>
    <w:rsid w:val="00133451"/>
    <w:rsid w:val="00221C07"/>
    <w:rsid w:val="002446E9"/>
    <w:rsid w:val="005073DD"/>
    <w:rsid w:val="006D0A84"/>
    <w:rsid w:val="009B23D0"/>
    <w:rsid w:val="009D395F"/>
    <w:rsid w:val="00AE7458"/>
    <w:rsid w:val="00D27DBA"/>
    <w:rsid w:val="00EF719E"/>
    <w:rsid w:val="00F452BC"/>
    <w:rsid w:val="00F7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4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B23D0"/>
    <w:pPr>
      <w:ind w:left="720"/>
      <w:contextualSpacing/>
    </w:pPr>
  </w:style>
  <w:style w:type="character" w:styleId="a5">
    <w:name w:val="Strong"/>
    <w:basedOn w:val="a0"/>
    <w:uiPriority w:val="22"/>
    <w:qFormat/>
    <w:rsid w:val="002446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Пользователь Windows</cp:lastModifiedBy>
  <cp:revision>9</cp:revision>
  <cp:lastPrinted>2018-09-27T08:09:00Z</cp:lastPrinted>
  <dcterms:created xsi:type="dcterms:W3CDTF">2016-03-10T08:40:00Z</dcterms:created>
  <dcterms:modified xsi:type="dcterms:W3CDTF">2018-09-27T08:32:00Z</dcterms:modified>
</cp:coreProperties>
</file>